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2B5F0D" w:rsidRDefault="00313530"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3</w:t>
      </w:r>
      <w:r w:rsidR="006E6770">
        <w:rPr>
          <w:rFonts w:ascii="Times New Roman" w:hAnsi="Times New Roman"/>
          <w:b/>
          <w:bCs/>
          <w:sz w:val="32"/>
          <w:szCs w:val="32"/>
          <w:shd w:val="clear" w:color="auto" w:fill="FFFFFF"/>
        </w:rPr>
        <w:t>6</w:t>
      </w:r>
      <w:r w:rsidR="002B5269">
        <w:rPr>
          <w:rFonts w:ascii="Times New Roman" w:hAnsi="Times New Roman"/>
          <w:b/>
          <w:bCs/>
          <w:sz w:val="32"/>
          <w:szCs w:val="32"/>
          <w:shd w:val="clear" w:color="auto" w:fill="FFFFFF"/>
        </w:rPr>
        <w:t>th North American Molecular Beam Epitaxy Conference</w:t>
      </w:r>
      <w:r w:rsidR="002B5F0D" w:rsidRPr="002B5F0D">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(NAMBE 20</w:t>
      </w:r>
      <w:r w:rsidR="006E6770">
        <w:rPr>
          <w:rFonts w:ascii="Times New Roman" w:hAnsi="Times New Roman"/>
          <w:b/>
          <w:bCs/>
          <w:sz w:val="32"/>
          <w:szCs w:val="32"/>
          <w:shd w:val="clear" w:color="auto" w:fill="FFFFFF"/>
        </w:rPr>
        <w:t>22</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6E6770" w:rsidRDefault="00092781" w:rsidP="00092781">
      <w:pPr>
        <w:tabs>
          <w:tab w:val="clear" w:pos="851"/>
        </w:tabs>
        <w:rPr>
          <w:rFonts w:ascii="Times New Roman" w:hAnsi="Times New Roman"/>
          <w:color w:val="000000"/>
          <w:szCs w:val="24"/>
        </w:rPr>
      </w:pPr>
      <w:r w:rsidRPr="006E6770">
        <w:rPr>
          <w:rFonts w:ascii="Times New Roman" w:hAnsi="Times New Roman"/>
          <w:szCs w:val="24"/>
        </w:rPr>
        <w:t xml:space="preserve">Each abstract should be a single page in length (including figures). In addition to this single page abstract that will be included in the </w:t>
      </w:r>
      <w:r w:rsidR="002D303C">
        <w:rPr>
          <w:rFonts w:ascii="Times New Roman" w:hAnsi="Times New Roman"/>
          <w:szCs w:val="24"/>
        </w:rPr>
        <w:t xml:space="preserve">online </w:t>
      </w:r>
      <w:r w:rsidRPr="006E6770">
        <w:rPr>
          <w:rFonts w:ascii="Times New Roman" w:hAnsi="Times New Roman"/>
          <w:szCs w:val="24"/>
        </w:rPr>
        <w:t xml:space="preserve">conference abstract booklet, the authors are encouraged to submit </w:t>
      </w:r>
      <w:r w:rsidR="00BF2DE2" w:rsidRPr="006E6770">
        <w:rPr>
          <w:rFonts w:ascii="Times New Roman" w:hAnsi="Times New Roman"/>
          <w:szCs w:val="24"/>
        </w:rPr>
        <w:t xml:space="preserve">up to two </w:t>
      </w:r>
      <w:r w:rsidRPr="006E6770">
        <w:rPr>
          <w:rFonts w:ascii="Times New Roman" w:hAnsi="Times New Roman"/>
          <w:szCs w:val="24"/>
        </w:rPr>
        <w:t>additional page</w:t>
      </w:r>
      <w:r w:rsidR="00BF2DE2" w:rsidRPr="006E6770">
        <w:rPr>
          <w:rFonts w:ascii="Times New Roman" w:hAnsi="Times New Roman"/>
          <w:szCs w:val="24"/>
        </w:rPr>
        <w:t>s</w:t>
      </w:r>
      <w:r w:rsidRPr="006E6770">
        <w:rPr>
          <w:rFonts w:ascii="Times New Roman" w:hAnsi="Times New Roman"/>
          <w:szCs w:val="24"/>
        </w:rPr>
        <w:t xml:space="preserve"> with supplementary information that will be used by the Program Committee to help in abstract selection as well as determining abstracts for upgraded talks. The abstract and supplementary page must be submitted online as one Adobe PDF</w:t>
      </w:r>
      <w:r w:rsidR="005B6C1D" w:rsidRPr="006E6770">
        <w:rPr>
          <w:rFonts w:ascii="Times New Roman" w:hAnsi="Times New Roman"/>
          <w:szCs w:val="24"/>
        </w:rPr>
        <w:t xml:space="preserve"> at </w:t>
      </w:r>
      <w:r w:rsidR="006E6770" w:rsidRPr="006E6770">
        <w:rPr>
          <w:rStyle w:val="Hyperlink"/>
          <w:rFonts w:ascii="Times New Roman" w:hAnsi="Times New Roman"/>
          <w:szCs w:val="24"/>
        </w:rPr>
        <w:t>https://nambe2022.avs.org/abstract-submission/</w:t>
      </w:r>
      <w:r w:rsidR="006E6770" w:rsidRPr="006E6770">
        <w:rPr>
          <w:rFonts w:ascii="Times New Roman" w:hAnsi="Times New Roman"/>
          <w:szCs w:val="24"/>
        </w:rPr>
        <w:t>. D</w:t>
      </w:r>
      <w:r w:rsidRPr="006E6770">
        <w:rPr>
          <w:rFonts w:ascii="Times New Roman" w:hAnsi="Times New Roman"/>
          <w:szCs w:val="24"/>
        </w:rPr>
        <w:t>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sidRPr="006E6770">
        <w:rPr>
          <w:rFonts w:ascii="Times New Roman" w:hAnsi="Times New Roman"/>
          <w:szCs w:val="24"/>
        </w:rPr>
        <w:t>s</w:t>
      </w:r>
      <w:r w:rsidRPr="006E6770">
        <w:rPr>
          <w:rFonts w:ascii="Times New Roman" w:hAnsi="Times New Roman"/>
          <w:szCs w:val="24"/>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w:t>
      </w:r>
      <w:r w:rsidR="002D303C">
        <w:rPr>
          <w:rFonts w:ascii="Times New Roman" w:hAnsi="Times New Roman"/>
        </w:rPr>
        <w:t xml:space="preserve">online </w:t>
      </w:r>
      <w:bookmarkStart w:id="0" w:name="_GoBack"/>
      <w:bookmarkEnd w:id="0"/>
      <w:r>
        <w:rPr>
          <w:rFonts w:ascii="Times New Roman" w:hAnsi="Times New Roman"/>
        </w:rPr>
        <w:t xml:space="preserve">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D" w:rsidRDefault="00B2106D" w:rsidP="00744FD9">
      <w:r>
        <w:separator/>
      </w:r>
    </w:p>
  </w:endnote>
  <w:endnote w:type="continuationSeparator" w:id="0">
    <w:p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D" w:rsidRDefault="00B2106D" w:rsidP="00744FD9">
      <w:r>
        <w:separator/>
      </w:r>
    </w:p>
  </w:footnote>
  <w:footnote w:type="continuationSeparator" w:id="0">
    <w:p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D303C"/>
    <w:rsid w:val="002E48E6"/>
    <w:rsid w:val="003004A6"/>
    <w:rsid w:val="00313530"/>
    <w:rsid w:val="00320F9A"/>
    <w:rsid w:val="00324CA4"/>
    <w:rsid w:val="003467EE"/>
    <w:rsid w:val="00371980"/>
    <w:rsid w:val="003A2754"/>
    <w:rsid w:val="003B34EF"/>
    <w:rsid w:val="003C5BA2"/>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E6770"/>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45A"/>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1CAAEA"/>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6E61-91A5-4A0B-96B6-2CEA270C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2497</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cp:lastModifiedBy>
  <cp:revision>8</cp:revision>
  <cp:lastPrinted>2015-06-12T00:06:00Z</cp:lastPrinted>
  <dcterms:created xsi:type="dcterms:W3CDTF">2018-02-13T18:48:00Z</dcterms:created>
  <dcterms:modified xsi:type="dcterms:W3CDTF">2021-07-07T19:41:00Z</dcterms:modified>
</cp:coreProperties>
</file>